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ED" w:rsidRPr="00B451EB" w:rsidRDefault="00693CED" w:rsidP="00693CED">
      <w:pPr>
        <w:spacing w:line="360" w:lineRule="exact"/>
        <w:ind w:firstLine="851"/>
        <w:jc w:val="both"/>
        <w:rPr>
          <w:szCs w:val="28"/>
        </w:rPr>
      </w:pPr>
    </w:p>
    <w:p w:rsidR="00693CED" w:rsidRPr="00B451EB" w:rsidRDefault="00693CED" w:rsidP="00693CED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ОТЧЕТ</w:t>
      </w:r>
    </w:p>
    <w:p w:rsidR="00693CED" w:rsidRPr="00B451EB" w:rsidRDefault="00693CED" w:rsidP="00693CED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 xml:space="preserve">о реализации программы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деятельности*</w:t>
      </w:r>
    </w:p>
    <w:p w:rsidR="00693CED" w:rsidRPr="00B451EB" w:rsidRDefault="00693CED" w:rsidP="00693CED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(ноябрь 2014 года)</w:t>
      </w:r>
    </w:p>
    <w:p w:rsidR="00693CED" w:rsidRPr="00B451EB" w:rsidRDefault="00693CED" w:rsidP="00693CED">
      <w:pPr>
        <w:spacing w:line="0" w:lineRule="atLeast"/>
        <w:ind w:left="-567" w:firstLine="567"/>
        <w:jc w:val="center"/>
        <w:rPr>
          <w:szCs w:val="28"/>
        </w:rPr>
      </w:pPr>
    </w:p>
    <w:p w:rsidR="00693CED" w:rsidRPr="00693CED" w:rsidRDefault="00693CED" w:rsidP="00693CE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  <w:u w:val="single"/>
        </w:rPr>
      </w:pPr>
      <w:proofErr w:type="spellStart"/>
      <w:r w:rsidRPr="00693CED">
        <w:rPr>
          <w:szCs w:val="28"/>
          <w:u w:val="single"/>
        </w:rPr>
        <w:t>Красновишерский</w:t>
      </w:r>
      <w:proofErr w:type="spellEnd"/>
      <w:r w:rsidRPr="00693CED">
        <w:rPr>
          <w:szCs w:val="28"/>
          <w:u w:val="single"/>
        </w:rPr>
        <w:t xml:space="preserve"> муниципальный район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693CED" w:rsidRPr="00B451EB" w:rsidRDefault="00693CED" w:rsidP="00693CE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Наименование ОУ</w:t>
      </w:r>
      <w:r>
        <w:rPr>
          <w:szCs w:val="28"/>
        </w:rPr>
        <w:t xml:space="preserve">: </w:t>
      </w:r>
      <w:r w:rsidRPr="00693CED">
        <w:rPr>
          <w:szCs w:val="28"/>
          <w:u w:val="single"/>
        </w:rPr>
        <w:t>МОУ «</w:t>
      </w:r>
      <w:proofErr w:type="spellStart"/>
      <w:r w:rsidRPr="00693CED">
        <w:rPr>
          <w:szCs w:val="28"/>
          <w:u w:val="single"/>
        </w:rPr>
        <w:t>Паршаковская</w:t>
      </w:r>
      <w:proofErr w:type="spellEnd"/>
      <w:r w:rsidRPr="00693CED">
        <w:rPr>
          <w:szCs w:val="28"/>
          <w:u w:val="single"/>
        </w:rPr>
        <w:t xml:space="preserve"> СОШ»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Pr="00B451EB">
        <w:rPr>
          <w:szCs w:val="28"/>
        </w:rPr>
        <w:t xml:space="preserve"> </w:t>
      </w:r>
    </w:p>
    <w:p w:rsidR="00693CED" w:rsidRPr="00E36162" w:rsidRDefault="00693CED" w:rsidP="00693CE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  <w:u w:val="single"/>
        </w:rPr>
      </w:pPr>
      <w:r w:rsidRPr="00B451EB">
        <w:rPr>
          <w:szCs w:val="28"/>
        </w:rPr>
        <w:t>Тема прогр</w:t>
      </w:r>
      <w:r w:rsidR="00E36162">
        <w:rPr>
          <w:szCs w:val="28"/>
        </w:rPr>
        <w:t xml:space="preserve">аммы </w:t>
      </w:r>
      <w:proofErr w:type="spellStart"/>
      <w:r w:rsidR="00E36162">
        <w:rPr>
          <w:szCs w:val="28"/>
        </w:rPr>
        <w:t>апробационной</w:t>
      </w:r>
      <w:proofErr w:type="spellEnd"/>
      <w:r w:rsidR="00E36162">
        <w:rPr>
          <w:szCs w:val="28"/>
        </w:rPr>
        <w:t xml:space="preserve"> деятельности</w:t>
      </w:r>
      <w:r w:rsidR="00E36C9F">
        <w:rPr>
          <w:szCs w:val="28"/>
        </w:rPr>
        <w:t>:</w:t>
      </w:r>
      <w:r w:rsidR="00E36162">
        <w:rPr>
          <w:szCs w:val="28"/>
        </w:rPr>
        <w:t xml:space="preserve"> </w:t>
      </w:r>
      <w:r w:rsidR="00E36162" w:rsidRPr="00E36162">
        <w:rPr>
          <w:szCs w:val="28"/>
          <w:u w:val="single"/>
        </w:rPr>
        <w:t>Методическая подготовка педагогов к ведению внеурочной деятельности с этнокультурным компонентом содержания.</w:t>
      </w:r>
    </w:p>
    <w:p w:rsidR="00693CED" w:rsidRPr="00E36162" w:rsidRDefault="00693CED" w:rsidP="00693CE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  <w:u w:val="single"/>
        </w:rPr>
      </w:pPr>
      <w:r w:rsidRPr="00B451EB">
        <w:rPr>
          <w:szCs w:val="28"/>
        </w:rPr>
        <w:t xml:space="preserve">Сроки реализации программы </w:t>
      </w:r>
      <w:r w:rsidR="00E36162" w:rsidRPr="00E36162">
        <w:rPr>
          <w:szCs w:val="28"/>
          <w:u w:val="single"/>
        </w:rPr>
        <w:t xml:space="preserve">2012 – 2014 </w:t>
      </w:r>
      <w:proofErr w:type="spellStart"/>
      <w:r w:rsidR="00E36162" w:rsidRPr="00E36162">
        <w:rPr>
          <w:szCs w:val="28"/>
          <w:u w:val="single"/>
        </w:rPr>
        <w:t>г.</w:t>
      </w:r>
      <w:proofErr w:type="gramStart"/>
      <w:r w:rsidR="00E36162" w:rsidRPr="00E36162">
        <w:rPr>
          <w:szCs w:val="28"/>
          <w:u w:val="single"/>
        </w:rPr>
        <w:t>г</w:t>
      </w:r>
      <w:proofErr w:type="spellEnd"/>
      <w:proofErr w:type="gramEnd"/>
      <w:r w:rsidR="00E36162" w:rsidRPr="00E36162">
        <w:rPr>
          <w:szCs w:val="28"/>
          <w:u w:val="single"/>
        </w:rPr>
        <w:t>.</w:t>
      </w:r>
      <w:r w:rsidR="00E36162">
        <w:rPr>
          <w:szCs w:val="28"/>
          <w:u w:val="single"/>
        </w:rPr>
        <w:tab/>
      </w:r>
      <w:r w:rsidR="00E36162">
        <w:rPr>
          <w:szCs w:val="28"/>
          <w:u w:val="single"/>
        </w:rPr>
        <w:tab/>
      </w:r>
      <w:r w:rsidR="00E36162">
        <w:rPr>
          <w:szCs w:val="28"/>
          <w:u w:val="single"/>
        </w:rPr>
        <w:tab/>
      </w:r>
      <w:r w:rsidR="00E36162">
        <w:rPr>
          <w:szCs w:val="28"/>
          <w:u w:val="single"/>
        </w:rPr>
        <w:tab/>
      </w:r>
      <w:r w:rsidR="00E36162">
        <w:rPr>
          <w:szCs w:val="28"/>
          <w:u w:val="single"/>
        </w:rPr>
        <w:tab/>
      </w:r>
    </w:p>
    <w:p w:rsidR="00693CED" w:rsidRPr="00B451EB" w:rsidRDefault="00693CED" w:rsidP="00693CE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</w:p>
    <w:p w:rsidR="00693CED" w:rsidRPr="00B451EB" w:rsidRDefault="00693CED" w:rsidP="00693CED">
      <w:pPr>
        <w:spacing w:line="0" w:lineRule="atLeast"/>
        <w:ind w:left="720"/>
        <w:contextualSpacing/>
        <w:jc w:val="both"/>
        <w:rPr>
          <w:szCs w:val="28"/>
        </w:rPr>
      </w:pPr>
    </w:p>
    <w:tbl>
      <w:tblPr>
        <w:tblW w:w="1037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2302"/>
        <w:gridCol w:w="4536"/>
        <w:gridCol w:w="3179"/>
      </w:tblGrid>
      <w:tr w:rsidR="00693CED" w:rsidRPr="00D51F23" w:rsidTr="00D51F23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D51F23" w:rsidRDefault="00693CED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D51F23" w:rsidRDefault="00693CED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Действия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D51F23" w:rsidRDefault="00693CED" w:rsidP="00CA1E07">
            <w:pPr>
              <w:spacing w:line="0" w:lineRule="atLeast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D51F23" w:rsidRDefault="00693CED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693CED" w:rsidRPr="00D51F23" w:rsidTr="00D51F23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D51F23" w:rsidRDefault="00693CED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D51F23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D51F23" w:rsidRDefault="004E05EE" w:rsidP="00D51F23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Формирование нормативно-правовой основы апробации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5EE" w:rsidRPr="00D51F23" w:rsidRDefault="004E05EE" w:rsidP="004E05EE">
            <w:pPr>
              <w:pStyle w:val="a10"/>
              <w:spacing w:before="0" w:beforeAutospacing="0" w:after="0" w:afterAutospacing="0" w:line="276" w:lineRule="auto"/>
              <w:ind w:firstLine="708"/>
              <w:jc w:val="both"/>
            </w:pPr>
            <w:r w:rsidRPr="00D51F23">
              <w:t xml:space="preserve">В образовательном учреждении была создана рабочая группа по подготовке к введению ФГОС, сформирована нормативно-правовая основа, составлена и утверждена программа </w:t>
            </w:r>
            <w:proofErr w:type="spellStart"/>
            <w:r w:rsidRPr="00D51F23">
              <w:t>апробационной</w:t>
            </w:r>
            <w:proofErr w:type="spellEnd"/>
            <w:r w:rsidRPr="00D51F23">
              <w:t xml:space="preserve"> деятельности, включающая три этапа: организационный, подготовительный, этап реализации и рефлексии.</w:t>
            </w:r>
          </w:p>
          <w:p w:rsidR="00AB5EC0" w:rsidRPr="00D51F23" w:rsidRDefault="00AB5EC0" w:rsidP="004E05EE">
            <w:pPr>
              <w:pStyle w:val="a10"/>
              <w:spacing w:before="0" w:beforeAutospacing="0" w:after="0" w:afterAutospacing="0" w:line="276" w:lineRule="auto"/>
              <w:ind w:firstLine="708"/>
              <w:jc w:val="both"/>
            </w:pPr>
            <w:r w:rsidRPr="00D51F23">
              <w:t>Были проведены запланированные совещания, семинары, практикумы, круглые столы.</w:t>
            </w:r>
          </w:p>
          <w:p w:rsidR="00693CED" w:rsidRPr="00D51F23" w:rsidRDefault="00693CED" w:rsidP="00AB5EC0">
            <w:pPr>
              <w:pStyle w:val="a10"/>
              <w:spacing w:before="0" w:beforeAutospacing="0" w:after="0" w:afterAutospacing="0" w:line="276" w:lineRule="auto"/>
              <w:ind w:firstLine="708"/>
              <w:jc w:val="both"/>
              <w:rPr>
                <w:rFonts w:ascii="Calibri" w:hAnsi="Calibri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D51F23" w:rsidRDefault="00AB5EC0" w:rsidP="00156EFB">
            <w:pPr>
              <w:spacing w:line="0" w:lineRule="atLeast"/>
              <w:rPr>
                <w:rFonts w:ascii="Calibri" w:hAnsi="Calibri"/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«Методическ</w:t>
            </w:r>
            <w:r w:rsidR="00EE3F43" w:rsidRPr="00D51F23">
              <w:rPr>
                <w:sz w:val="24"/>
                <w:szCs w:val="24"/>
              </w:rPr>
              <w:t>ий</w:t>
            </w:r>
            <w:r w:rsidRPr="00D51F23">
              <w:rPr>
                <w:sz w:val="24"/>
                <w:szCs w:val="24"/>
              </w:rPr>
              <w:t xml:space="preserve"> портфел</w:t>
            </w:r>
            <w:r w:rsidR="00EE3F43" w:rsidRPr="00D51F23">
              <w:rPr>
                <w:sz w:val="24"/>
                <w:szCs w:val="24"/>
              </w:rPr>
              <w:t>ь</w:t>
            </w:r>
            <w:r w:rsidRPr="00D51F23">
              <w:rPr>
                <w:sz w:val="24"/>
                <w:szCs w:val="24"/>
              </w:rPr>
              <w:t xml:space="preserve"> учителя»,</w:t>
            </w:r>
            <w:r w:rsidR="00EE3F43" w:rsidRPr="00D51F23">
              <w:rPr>
                <w:sz w:val="24"/>
                <w:szCs w:val="24"/>
              </w:rPr>
              <w:t xml:space="preserve"> содержащий документы:</w:t>
            </w:r>
            <w:r w:rsidR="001351C0" w:rsidRPr="00D51F23">
              <w:rPr>
                <w:sz w:val="24"/>
                <w:szCs w:val="24"/>
              </w:rPr>
              <w:t xml:space="preserve"> Методический сборник «Тезаурус ФГОС» </w:t>
            </w:r>
            <w:r w:rsidRPr="00D51F23">
              <w:rPr>
                <w:sz w:val="24"/>
                <w:szCs w:val="24"/>
              </w:rPr>
              <w:t xml:space="preserve"> кластер «УУД», схема «Характеристика изменений в деятельности педагога, работающего по ФГОС», кластер «Структура типов уроков по ФГОС», тесты для </w:t>
            </w:r>
            <w:proofErr w:type="spellStart"/>
            <w:r w:rsidRPr="00D51F23">
              <w:rPr>
                <w:sz w:val="24"/>
                <w:szCs w:val="24"/>
              </w:rPr>
              <w:t>саморефлексии</w:t>
            </w:r>
            <w:proofErr w:type="spellEnd"/>
            <w:r w:rsidRPr="00D51F23">
              <w:rPr>
                <w:sz w:val="24"/>
                <w:szCs w:val="24"/>
              </w:rPr>
              <w:t xml:space="preserve"> педагогов на знание типов УУД</w:t>
            </w:r>
            <w:r w:rsidR="00156EFB" w:rsidRPr="00D51F23">
              <w:rPr>
                <w:sz w:val="24"/>
                <w:szCs w:val="24"/>
              </w:rPr>
              <w:t xml:space="preserve">, </w:t>
            </w:r>
            <w:r w:rsidRPr="00D51F23">
              <w:rPr>
                <w:sz w:val="24"/>
                <w:szCs w:val="24"/>
              </w:rPr>
              <w:t xml:space="preserve"> тренировочные задания, технологические карты уроков и внеурочных занятий,</w:t>
            </w:r>
            <w:r w:rsidRPr="00D51F23">
              <w:rPr>
                <w:b/>
                <w:sz w:val="24"/>
                <w:szCs w:val="24"/>
              </w:rPr>
              <w:t xml:space="preserve"> </w:t>
            </w:r>
            <w:r w:rsidRPr="00D51F23">
              <w:rPr>
                <w:sz w:val="24"/>
                <w:szCs w:val="24"/>
              </w:rPr>
              <w:t>требования к программе внеурочной деятельности школьников</w:t>
            </w:r>
            <w:r w:rsidR="00EE3F43" w:rsidRPr="00D51F23">
              <w:rPr>
                <w:sz w:val="24"/>
                <w:szCs w:val="24"/>
              </w:rPr>
              <w:t xml:space="preserve"> и др.</w:t>
            </w:r>
          </w:p>
        </w:tc>
      </w:tr>
      <w:tr w:rsidR="00693CED" w:rsidRPr="00D51F23" w:rsidTr="00D51F23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D51F23" w:rsidRDefault="00693CED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D51F23" w:rsidRDefault="00693CED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5D" w:rsidRPr="00D51F23" w:rsidRDefault="00412B5D" w:rsidP="00412B5D">
            <w:pPr>
              <w:pStyle w:val="a3"/>
              <w:tabs>
                <w:tab w:val="left" w:pos="9540"/>
              </w:tabs>
              <w:jc w:val="left"/>
              <w:rPr>
                <w:b w:val="0"/>
                <w:iCs/>
                <w:sz w:val="24"/>
              </w:rPr>
            </w:pPr>
            <w:r w:rsidRPr="00D51F23">
              <w:rPr>
                <w:b w:val="0"/>
                <w:iCs/>
                <w:sz w:val="24"/>
              </w:rPr>
              <w:t>Семинар  «Формирование УУД в рамках реализации ФГОС ООО» - 6 ч.</w:t>
            </w:r>
          </w:p>
          <w:p w:rsidR="00693CED" w:rsidRPr="00D51F23" w:rsidRDefault="00693CED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D51F23" w:rsidRDefault="00412B5D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D51F23">
              <w:rPr>
                <w:iCs/>
                <w:sz w:val="24"/>
                <w:szCs w:val="24"/>
              </w:rPr>
              <w:t>Модульная программа курса</w:t>
            </w:r>
          </w:p>
        </w:tc>
      </w:tr>
      <w:tr w:rsidR="00693CED" w:rsidRPr="00D51F23" w:rsidTr="00D51F23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D51F23" w:rsidRDefault="00693CED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D51F23" w:rsidRDefault="00693CED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B3" w:rsidRPr="00D51F23" w:rsidRDefault="001441B3" w:rsidP="00144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Мастер-класс по теме «Формирование личностных универсальных учебных действий на уроках литературы» (действие нравственно-этического оценивания)</w:t>
            </w:r>
          </w:p>
          <w:p w:rsidR="001441B3" w:rsidRPr="00D51F23" w:rsidRDefault="001441B3" w:rsidP="001351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Мастер-класс по теме «Формирование личностных универсальных учебных действий на уроках русского языка и литературы на ступени основного общего образования» (самоопределение)</w:t>
            </w:r>
          </w:p>
          <w:p w:rsidR="001441B3" w:rsidRPr="00D51F23" w:rsidRDefault="001441B3" w:rsidP="00144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 xml:space="preserve">Мастер-класс по теме «Формирование личностных универсальных учебных </w:t>
            </w:r>
            <w:r w:rsidRPr="00D51F23">
              <w:rPr>
                <w:sz w:val="24"/>
                <w:szCs w:val="24"/>
              </w:rPr>
              <w:lastRenderedPageBreak/>
              <w:t xml:space="preserve">действий </w:t>
            </w:r>
          </w:p>
          <w:p w:rsidR="001441B3" w:rsidRPr="00D51F23" w:rsidRDefault="001441B3" w:rsidP="00144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на уроках в начальной школе» (</w:t>
            </w:r>
            <w:proofErr w:type="spellStart"/>
            <w:r w:rsidRPr="00D51F23">
              <w:rPr>
                <w:sz w:val="24"/>
                <w:szCs w:val="24"/>
              </w:rPr>
              <w:t>смыслообразование</w:t>
            </w:r>
            <w:proofErr w:type="spellEnd"/>
            <w:r w:rsidRPr="00D51F23">
              <w:rPr>
                <w:sz w:val="24"/>
                <w:szCs w:val="24"/>
              </w:rPr>
              <w:t>)</w:t>
            </w:r>
          </w:p>
          <w:p w:rsidR="001441B3" w:rsidRPr="00D51F23" w:rsidRDefault="001441B3" w:rsidP="00144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Мастер-класс по теме «Формирование универсальных учебных действий в рамках реализации ФГОС ООО»</w:t>
            </w:r>
          </w:p>
          <w:p w:rsidR="00693CED" w:rsidRPr="00D51F23" w:rsidRDefault="00693CED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D51F23" w:rsidRDefault="001351C0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lastRenderedPageBreak/>
              <w:t>Программы мастер-классов</w:t>
            </w:r>
          </w:p>
        </w:tc>
      </w:tr>
      <w:tr w:rsidR="001441B3" w:rsidRPr="00D51F23" w:rsidTr="00D51F23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B3" w:rsidRPr="00D51F23" w:rsidRDefault="001351C0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D51F23">
              <w:rPr>
                <w:rFonts w:ascii="Calibri" w:hAnsi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B3" w:rsidRPr="00D51F23" w:rsidRDefault="0022547D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Формирование банка курсов внеурочной деятельности с этнокультурным содержанием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B3" w:rsidRPr="00D51F23" w:rsidRDefault="001441B3" w:rsidP="00144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B3" w:rsidRPr="00D51F23" w:rsidRDefault="00156EFB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Программы курсов</w:t>
            </w:r>
            <w:r w:rsidR="00340D20" w:rsidRPr="00D51F23">
              <w:rPr>
                <w:sz w:val="24"/>
                <w:szCs w:val="24"/>
              </w:rPr>
              <w:t>:</w:t>
            </w:r>
          </w:p>
          <w:p w:rsidR="00340D20" w:rsidRPr="00D51F23" w:rsidRDefault="00340D20" w:rsidP="00340D20">
            <w:pPr>
              <w:ind w:right="45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-страноведческий курс «Финно-угорский мир: страны и народы»(34 ч);</w:t>
            </w:r>
          </w:p>
          <w:p w:rsidR="00340D20" w:rsidRPr="00D51F23" w:rsidRDefault="00340D20" w:rsidP="00340D20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D51F23">
              <w:rPr>
                <w:b w:val="0"/>
                <w:sz w:val="24"/>
                <w:szCs w:val="24"/>
              </w:rPr>
              <w:t>-внеурочный курс</w:t>
            </w:r>
          </w:p>
          <w:p w:rsidR="00340D20" w:rsidRPr="00D51F23" w:rsidRDefault="00340D20" w:rsidP="00340D20">
            <w:pPr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 xml:space="preserve">«Литературное </w:t>
            </w:r>
            <w:proofErr w:type="spellStart"/>
            <w:r w:rsidRPr="00D51F23">
              <w:rPr>
                <w:sz w:val="24"/>
                <w:szCs w:val="24"/>
              </w:rPr>
              <w:t>Прикамье</w:t>
            </w:r>
            <w:proofErr w:type="spellEnd"/>
            <w:r w:rsidRPr="00D51F23">
              <w:rPr>
                <w:sz w:val="24"/>
                <w:szCs w:val="24"/>
              </w:rPr>
              <w:t>»(34ч.);</w:t>
            </w:r>
          </w:p>
          <w:p w:rsidR="00340D20" w:rsidRPr="00D51F23" w:rsidRDefault="00340D20" w:rsidP="00340D20">
            <w:pPr>
              <w:rPr>
                <w:bCs/>
                <w:color w:val="000000"/>
                <w:sz w:val="24"/>
                <w:szCs w:val="24"/>
              </w:rPr>
            </w:pPr>
            <w:r w:rsidRPr="00D51F23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51F23">
              <w:rPr>
                <w:bCs/>
                <w:color w:val="000000"/>
                <w:sz w:val="24"/>
                <w:szCs w:val="24"/>
              </w:rPr>
              <w:t>спортивная секция</w:t>
            </w:r>
          </w:p>
          <w:p w:rsidR="00340D20" w:rsidRPr="00D51F23" w:rsidRDefault="00340D20" w:rsidP="00340D20">
            <w:pPr>
              <w:rPr>
                <w:bCs/>
                <w:color w:val="000000"/>
                <w:sz w:val="24"/>
                <w:szCs w:val="24"/>
              </w:rPr>
            </w:pPr>
            <w:r w:rsidRPr="00D51F23"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51F23">
              <w:rPr>
                <w:bCs/>
                <w:color w:val="000000"/>
                <w:sz w:val="24"/>
                <w:szCs w:val="24"/>
              </w:rPr>
              <w:t>Миян</w:t>
            </w:r>
            <w:proofErr w:type="spellEnd"/>
            <w:r w:rsidRPr="00D51F2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F23">
              <w:rPr>
                <w:bCs/>
                <w:color w:val="000000"/>
                <w:sz w:val="24"/>
                <w:szCs w:val="24"/>
              </w:rPr>
              <w:t>урс</w:t>
            </w:r>
            <w:r w:rsidRPr="001F2623">
              <w:rPr>
                <w:bCs/>
                <w:color w:val="000000"/>
                <w:sz w:val="16"/>
                <w:szCs w:val="16"/>
              </w:rPr>
              <w:t>Θ</w:t>
            </w:r>
            <w:r w:rsidRPr="00D51F23">
              <w:rPr>
                <w:bCs/>
                <w:color w:val="000000"/>
                <w:sz w:val="24"/>
                <w:szCs w:val="24"/>
              </w:rPr>
              <w:t>м</w:t>
            </w:r>
            <w:proofErr w:type="spellEnd"/>
            <w:r w:rsidRPr="00D51F23">
              <w:rPr>
                <w:bCs/>
                <w:color w:val="000000"/>
                <w:sz w:val="24"/>
                <w:szCs w:val="24"/>
              </w:rPr>
              <w:t xml:space="preserve"> (Наши игры)»(34 ч.);</w:t>
            </w:r>
          </w:p>
          <w:p w:rsidR="00340D20" w:rsidRPr="00D51F23" w:rsidRDefault="00340D20" w:rsidP="00340D20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D51F23">
              <w:rPr>
                <w:b w:val="0"/>
                <w:sz w:val="24"/>
                <w:szCs w:val="24"/>
              </w:rPr>
              <w:t>- программа внеурочной деятельности</w:t>
            </w:r>
          </w:p>
          <w:p w:rsidR="00340D20" w:rsidRPr="00D51F23" w:rsidRDefault="00340D20" w:rsidP="00340D20">
            <w:pPr>
              <w:rPr>
                <w:bCs/>
                <w:sz w:val="24"/>
                <w:szCs w:val="24"/>
              </w:rPr>
            </w:pPr>
            <w:r w:rsidRPr="00D51F23">
              <w:rPr>
                <w:bCs/>
                <w:sz w:val="24"/>
                <w:szCs w:val="24"/>
              </w:rPr>
              <w:t>Проект «Территория дружбы»;</w:t>
            </w:r>
          </w:p>
          <w:p w:rsidR="00340D20" w:rsidRPr="00D51F23" w:rsidRDefault="00340D20" w:rsidP="00340D20">
            <w:pPr>
              <w:shd w:val="clear" w:color="auto" w:fill="FFFFFF"/>
              <w:spacing w:line="315" w:lineRule="atLeast"/>
              <w:textAlignment w:val="baseline"/>
              <w:rPr>
                <w:bCs/>
                <w:sz w:val="24"/>
                <w:szCs w:val="24"/>
              </w:rPr>
            </w:pPr>
            <w:r w:rsidRPr="00D51F23">
              <w:rPr>
                <w:bCs/>
                <w:sz w:val="24"/>
                <w:szCs w:val="24"/>
              </w:rPr>
              <w:t>- студия «Танцевальный калейдоскоп» (2 года, 68 ч.)</w:t>
            </w:r>
            <w:r w:rsidR="00E36C9F" w:rsidRPr="00D51F23">
              <w:rPr>
                <w:bCs/>
                <w:sz w:val="24"/>
                <w:szCs w:val="24"/>
              </w:rPr>
              <w:t>;</w:t>
            </w:r>
          </w:p>
          <w:p w:rsidR="00E36C9F" w:rsidRPr="00D51F23" w:rsidRDefault="00E36C9F" w:rsidP="00E36C9F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D51F23">
              <w:rPr>
                <w:b w:val="0"/>
                <w:sz w:val="24"/>
                <w:szCs w:val="24"/>
              </w:rPr>
              <w:t>- интеллектуальный кружок «Эрудит»(34ч.);</w:t>
            </w:r>
          </w:p>
          <w:p w:rsidR="00E36C9F" w:rsidRPr="00D51F23" w:rsidRDefault="00E36C9F" w:rsidP="00E36C9F">
            <w:pPr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 xml:space="preserve">- кружок «Коми </w:t>
            </w:r>
            <w:proofErr w:type="spellStart"/>
            <w:r w:rsidRPr="00D51F23">
              <w:rPr>
                <w:sz w:val="24"/>
                <w:szCs w:val="24"/>
              </w:rPr>
              <w:t>язьвинцы</w:t>
            </w:r>
            <w:proofErr w:type="spellEnd"/>
            <w:r w:rsidRPr="00D51F23">
              <w:rPr>
                <w:sz w:val="24"/>
                <w:szCs w:val="24"/>
              </w:rPr>
              <w:t xml:space="preserve"> – это мы»(34 ч.);</w:t>
            </w:r>
          </w:p>
          <w:p w:rsidR="00E36C9F" w:rsidRPr="00D51F23" w:rsidRDefault="00E36C9F" w:rsidP="00E36C9F">
            <w:pPr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-факультативный курс «Родной язык»(34 ч.);</w:t>
            </w:r>
          </w:p>
          <w:p w:rsidR="00156EFB" w:rsidRDefault="00E36C9F" w:rsidP="00E36C9F">
            <w:pPr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- кружок «</w:t>
            </w:r>
            <w:proofErr w:type="spellStart"/>
            <w:r w:rsidRPr="00D51F23">
              <w:rPr>
                <w:sz w:val="24"/>
                <w:szCs w:val="24"/>
              </w:rPr>
              <w:t>Мосинка</w:t>
            </w:r>
            <w:proofErr w:type="spellEnd"/>
            <w:r w:rsidRPr="00D51F23">
              <w:rPr>
                <w:sz w:val="24"/>
                <w:szCs w:val="24"/>
              </w:rPr>
              <w:t xml:space="preserve"> («Родничок»)» (34 ч.);</w:t>
            </w:r>
          </w:p>
          <w:p w:rsidR="00B60FD0" w:rsidRPr="00D51F23" w:rsidRDefault="00B60FD0" w:rsidP="00E36C9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 военно-спортивного клуба «Патриот»</w:t>
            </w:r>
          </w:p>
        </w:tc>
      </w:tr>
      <w:tr w:rsidR="001441B3" w:rsidRPr="00D51F23" w:rsidTr="00D51F23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B3" w:rsidRPr="00D51F23" w:rsidRDefault="00E36C9F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D51F23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B3" w:rsidRPr="00D51F23" w:rsidRDefault="00E36C9F" w:rsidP="00E36C9F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D51F23">
              <w:rPr>
                <w:b w:val="0"/>
                <w:sz w:val="24"/>
                <w:szCs w:val="24"/>
              </w:rPr>
              <w:t>Реализация курсов внеурочной деятельности с этнокультурным содержанием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B9F" w:rsidRPr="00D51F23" w:rsidRDefault="00661B9F" w:rsidP="00661B9F">
            <w:pPr>
              <w:ind w:right="45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-страноведческий курс «Финно-угорский мир: страны и народы»(34 ч);</w:t>
            </w:r>
          </w:p>
          <w:p w:rsidR="00661B9F" w:rsidRPr="00D51F23" w:rsidRDefault="00661B9F" w:rsidP="00661B9F">
            <w:pPr>
              <w:rPr>
                <w:bCs/>
                <w:color w:val="000000"/>
                <w:sz w:val="24"/>
                <w:szCs w:val="24"/>
              </w:rPr>
            </w:pPr>
            <w:r w:rsidRPr="00D51F23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51F23">
              <w:rPr>
                <w:bCs/>
                <w:color w:val="000000"/>
                <w:sz w:val="24"/>
                <w:szCs w:val="24"/>
              </w:rPr>
              <w:t>спортивная секция</w:t>
            </w:r>
          </w:p>
          <w:p w:rsidR="00661B9F" w:rsidRPr="00D51F23" w:rsidRDefault="00661B9F" w:rsidP="00661B9F">
            <w:pPr>
              <w:rPr>
                <w:bCs/>
                <w:color w:val="000000"/>
                <w:sz w:val="24"/>
                <w:szCs w:val="24"/>
              </w:rPr>
            </w:pPr>
            <w:r w:rsidRPr="00D51F23"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51F23">
              <w:rPr>
                <w:bCs/>
                <w:color w:val="000000"/>
                <w:sz w:val="24"/>
                <w:szCs w:val="24"/>
              </w:rPr>
              <w:t>Миян</w:t>
            </w:r>
            <w:proofErr w:type="spellEnd"/>
            <w:r w:rsidRPr="00D51F2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F23">
              <w:rPr>
                <w:bCs/>
                <w:color w:val="000000"/>
                <w:sz w:val="24"/>
                <w:szCs w:val="24"/>
              </w:rPr>
              <w:t>урс</w:t>
            </w:r>
            <w:r w:rsidRPr="00D51F23">
              <w:rPr>
                <w:bCs/>
                <w:color w:val="000000"/>
                <w:sz w:val="16"/>
                <w:szCs w:val="16"/>
              </w:rPr>
              <w:t>Θ</w:t>
            </w:r>
            <w:r w:rsidRPr="00D51F23">
              <w:rPr>
                <w:bCs/>
                <w:color w:val="000000"/>
                <w:sz w:val="24"/>
                <w:szCs w:val="24"/>
              </w:rPr>
              <w:t>м</w:t>
            </w:r>
            <w:proofErr w:type="spellEnd"/>
            <w:r w:rsidRPr="00D51F23">
              <w:rPr>
                <w:bCs/>
                <w:color w:val="000000"/>
                <w:sz w:val="24"/>
                <w:szCs w:val="24"/>
              </w:rPr>
              <w:t xml:space="preserve"> (Наши игры)»(34 ч.);</w:t>
            </w:r>
          </w:p>
          <w:p w:rsidR="00661B9F" w:rsidRPr="00D51F23" w:rsidRDefault="00661B9F" w:rsidP="00661B9F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D51F23">
              <w:rPr>
                <w:b w:val="0"/>
                <w:sz w:val="24"/>
                <w:szCs w:val="24"/>
              </w:rPr>
              <w:t>- программа внеурочной деятельности</w:t>
            </w:r>
          </w:p>
          <w:p w:rsidR="00661B9F" w:rsidRPr="00D51F23" w:rsidRDefault="00661B9F" w:rsidP="00661B9F">
            <w:pPr>
              <w:rPr>
                <w:bCs/>
                <w:sz w:val="24"/>
                <w:szCs w:val="24"/>
              </w:rPr>
            </w:pPr>
            <w:r w:rsidRPr="00D51F23">
              <w:rPr>
                <w:bCs/>
                <w:sz w:val="24"/>
                <w:szCs w:val="24"/>
              </w:rPr>
              <w:t>Проект «Территория дружбы»;</w:t>
            </w:r>
          </w:p>
          <w:p w:rsidR="00661B9F" w:rsidRPr="00D51F23" w:rsidRDefault="00661B9F" w:rsidP="00661B9F">
            <w:pPr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 xml:space="preserve">- кружок «Коми </w:t>
            </w:r>
            <w:proofErr w:type="spellStart"/>
            <w:r w:rsidRPr="00D51F23">
              <w:rPr>
                <w:sz w:val="24"/>
                <w:szCs w:val="24"/>
              </w:rPr>
              <w:t>язьвинцы</w:t>
            </w:r>
            <w:proofErr w:type="spellEnd"/>
            <w:r w:rsidRPr="00D51F23">
              <w:rPr>
                <w:sz w:val="24"/>
                <w:szCs w:val="24"/>
              </w:rPr>
              <w:t xml:space="preserve"> – это мы»(34 ч.);</w:t>
            </w:r>
          </w:p>
          <w:p w:rsidR="001441B3" w:rsidRPr="00D51F23" w:rsidRDefault="00661B9F" w:rsidP="00661B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- кружок «</w:t>
            </w:r>
            <w:proofErr w:type="spellStart"/>
            <w:r w:rsidRPr="00D51F23">
              <w:rPr>
                <w:sz w:val="24"/>
                <w:szCs w:val="24"/>
              </w:rPr>
              <w:t>Мосинка</w:t>
            </w:r>
            <w:proofErr w:type="spellEnd"/>
            <w:r w:rsidRPr="00D51F23">
              <w:rPr>
                <w:sz w:val="24"/>
                <w:szCs w:val="24"/>
              </w:rPr>
              <w:t xml:space="preserve"> («Родничок»)» (34 ч.);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B3" w:rsidRPr="00D51F23" w:rsidRDefault="001441B3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441B3" w:rsidRPr="00D51F23" w:rsidTr="00D51F23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B3" w:rsidRPr="00D51F23" w:rsidRDefault="00670A1C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D51F23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B3" w:rsidRPr="00D51F23" w:rsidRDefault="00670A1C" w:rsidP="00DC40AE">
            <w:pPr>
              <w:rPr>
                <w:rFonts w:ascii="Calibri" w:hAnsi="Calibri"/>
                <w:sz w:val="24"/>
                <w:szCs w:val="24"/>
              </w:rPr>
            </w:pPr>
            <w:r w:rsidRPr="00D51F23">
              <w:rPr>
                <w:bCs/>
                <w:sz w:val="24"/>
                <w:szCs w:val="24"/>
              </w:rPr>
              <w:t xml:space="preserve">Разработка инструментария к оценке достижения </w:t>
            </w:r>
            <w:r w:rsidR="00DC40AE" w:rsidRPr="00D51F23">
              <w:rPr>
                <w:bCs/>
                <w:sz w:val="24"/>
                <w:szCs w:val="24"/>
              </w:rPr>
              <w:t>личностных результатов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AE" w:rsidRPr="00D51F23" w:rsidRDefault="00DC40AE" w:rsidP="00DC40AE">
            <w:pPr>
              <w:pStyle w:val="4"/>
              <w:ind w:firstLine="708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51F23">
              <w:rPr>
                <w:b w:val="0"/>
                <w:i w:val="0"/>
                <w:color w:val="auto"/>
                <w:sz w:val="24"/>
                <w:szCs w:val="24"/>
              </w:rPr>
              <w:t>Семинар</w:t>
            </w:r>
            <w:r w:rsidRPr="00D51F23">
              <w:rPr>
                <w:b w:val="0"/>
                <w:sz w:val="24"/>
                <w:szCs w:val="24"/>
              </w:rPr>
              <w:t xml:space="preserve"> </w:t>
            </w:r>
            <w:r w:rsidRPr="00D51F23">
              <w:rPr>
                <w:b w:val="0"/>
                <w:i w:val="0"/>
                <w:color w:val="auto"/>
                <w:sz w:val="24"/>
                <w:szCs w:val="24"/>
              </w:rPr>
              <w:t>«</w:t>
            </w:r>
            <w:r w:rsidRPr="00D51F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Критерии и технологии оценки формирования личностных УУД»(3 ч.)</w:t>
            </w:r>
          </w:p>
          <w:p w:rsidR="001441B3" w:rsidRPr="00D51F23" w:rsidRDefault="001441B3" w:rsidP="00144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B3" w:rsidRPr="00D51F23" w:rsidRDefault="00DC40AE" w:rsidP="00CA1E07">
            <w:pPr>
              <w:spacing w:line="0" w:lineRule="atLeast"/>
              <w:jc w:val="both"/>
              <w:rPr>
                <w:rFonts w:eastAsiaTheme="majorEastAsia"/>
                <w:bCs/>
                <w:iCs/>
                <w:sz w:val="24"/>
                <w:szCs w:val="24"/>
                <w:lang w:eastAsia="en-US"/>
              </w:rPr>
            </w:pPr>
            <w:r w:rsidRPr="00D51F23">
              <w:rPr>
                <w:rFonts w:eastAsiaTheme="majorEastAsia"/>
                <w:bCs/>
                <w:iCs/>
                <w:sz w:val="24"/>
                <w:szCs w:val="24"/>
                <w:lang w:eastAsia="en-US"/>
              </w:rPr>
              <w:t>Программа семинара,</w:t>
            </w:r>
          </w:p>
          <w:p w:rsidR="00DC40AE" w:rsidRPr="00D51F23" w:rsidRDefault="00DC40AE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D51F23">
              <w:rPr>
                <w:rFonts w:eastAsiaTheme="majorEastAsia"/>
                <w:bCs/>
                <w:iCs/>
                <w:sz w:val="24"/>
                <w:szCs w:val="24"/>
                <w:lang w:eastAsia="en-US"/>
              </w:rPr>
              <w:t>Методики оценки достижения личностных результатов</w:t>
            </w:r>
          </w:p>
        </w:tc>
      </w:tr>
    </w:tbl>
    <w:p w:rsidR="00693CED" w:rsidRPr="00B451EB" w:rsidRDefault="00693CED" w:rsidP="00693CED">
      <w:pPr>
        <w:spacing w:line="0" w:lineRule="atLeast"/>
        <w:ind w:left="-567" w:firstLine="567"/>
        <w:jc w:val="both"/>
        <w:rPr>
          <w:szCs w:val="28"/>
        </w:rPr>
      </w:pPr>
    </w:p>
    <w:p w:rsidR="00693CED" w:rsidRPr="00B451EB" w:rsidRDefault="00693CED" w:rsidP="00693CE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lastRenderedPageBreak/>
        <w:t xml:space="preserve">Основные продукты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2476"/>
        <w:gridCol w:w="2037"/>
        <w:gridCol w:w="1514"/>
        <w:gridCol w:w="3611"/>
      </w:tblGrid>
      <w:tr w:rsidR="00693CED" w:rsidRPr="006F1962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6F1962" w:rsidRDefault="00693CED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6F1962" w:rsidRDefault="00693CED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6F1962" w:rsidRDefault="00693CED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6F1962" w:rsidRDefault="00693CED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6F1962" w:rsidRDefault="00693CED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693CED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1351C0" w:rsidRDefault="001351C0" w:rsidP="00CA1E07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1351C0">
              <w:rPr>
                <w:sz w:val="24"/>
                <w:szCs w:val="24"/>
              </w:rPr>
              <w:t>Методический сборник «Тезаурус ФГОС»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451EB" w:rsidRDefault="00693CED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451EB" w:rsidRDefault="00693CED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451EB" w:rsidRDefault="00693CED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D51F23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1351C0" w:rsidRDefault="00D51F23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мастер-классов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D51F23" w:rsidRDefault="00D51F23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Для педагогов</w:t>
            </w:r>
          </w:p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51F23">
              <w:rPr>
                <w:sz w:val="24"/>
                <w:szCs w:val="24"/>
              </w:rPr>
              <w:t>ОУ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D51F23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Default="00D51F23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12B5D">
              <w:rPr>
                <w:iCs/>
                <w:sz w:val="24"/>
                <w:szCs w:val="24"/>
              </w:rPr>
              <w:t>Модульная программа курса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51F23">
              <w:rPr>
                <w:iCs/>
                <w:sz w:val="24"/>
                <w:szCs w:val="24"/>
              </w:rPr>
              <w:t>«Формирование УУД в рамках реализации ФГОС ООО»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D51F23" w:rsidRDefault="001F2623" w:rsidP="00CA1E07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педагогов школ района, реализующих этнокультурный компонент содержания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693CED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AE" w:rsidRPr="00D51F23" w:rsidRDefault="00DC40AE" w:rsidP="00DC40A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Программ</w:t>
            </w:r>
            <w:r w:rsidR="00D51F23">
              <w:rPr>
                <w:sz w:val="24"/>
                <w:szCs w:val="24"/>
              </w:rPr>
              <w:t>а</w:t>
            </w:r>
            <w:r w:rsidRPr="00D51F23">
              <w:rPr>
                <w:sz w:val="24"/>
                <w:szCs w:val="24"/>
              </w:rPr>
              <w:t xml:space="preserve"> курс</w:t>
            </w:r>
            <w:r w:rsidR="00D51F23">
              <w:rPr>
                <w:sz w:val="24"/>
                <w:szCs w:val="24"/>
              </w:rPr>
              <w:t>а</w:t>
            </w:r>
            <w:r w:rsidRPr="00D51F23">
              <w:rPr>
                <w:sz w:val="24"/>
                <w:szCs w:val="24"/>
              </w:rPr>
              <w:t>:</w:t>
            </w:r>
          </w:p>
          <w:p w:rsidR="00693CED" w:rsidRPr="00B451EB" w:rsidRDefault="00DC40AE" w:rsidP="001F2623">
            <w:pPr>
              <w:ind w:right="45"/>
              <w:rPr>
                <w:rFonts w:ascii="Calibri" w:hAnsi="Calibri"/>
                <w:szCs w:val="28"/>
              </w:rPr>
            </w:pPr>
            <w:r w:rsidRPr="00D51F23">
              <w:rPr>
                <w:sz w:val="24"/>
                <w:szCs w:val="24"/>
              </w:rPr>
              <w:t>страноведческий курс «Финно-угорский мир: страны и народы»(34 ч);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D51F23" w:rsidRDefault="001F2623" w:rsidP="001F26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Для педагогов</w:t>
            </w:r>
          </w:p>
          <w:p w:rsidR="00693CED" w:rsidRPr="00B451EB" w:rsidRDefault="001F2623" w:rsidP="001F262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51F23">
              <w:rPr>
                <w:sz w:val="24"/>
                <w:szCs w:val="24"/>
              </w:rPr>
              <w:t>ОУ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451EB" w:rsidRDefault="00693CED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451EB" w:rsidRDefault="009841AD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hyperlink r:id="rId7" w:history="1">
              <w:r w:rsidR="006C7E25" w:rsidRPr="00174C22">
                <w:rPr>
                  <w:rStyle w:val="a6"/>
                  <w:szCs w:val="28"/>
                  <w:lang w:val="en-US"/>
                </w:rPr>
                <w:t>http</w:t>
              </w:r>
              <w:r w:rsidR="006C7E25" w:rsidRPr="00174C22">
                <w:rPr>
                  <w:rStyle w:val="a6"/>
                  <w:szCs w:val="28"/>
                </w:rPr>
                <w:t>://</w:t>
              </w:r>
              <w:r w:rsidR="006C7E25" w:rsidRPr="00174C22">
                <w:rPr>
                  <w:rStyle w:val="a6"/>
                  <w:szCs w:val="28"/>
                  <w:lang w:val="en-US"/>
                </w:rPr>
                <w:t>www</w:t>
              </w:r>
              <w:r w:rsidR="006C7E25" w:rsidRPr="00174C22">
                <w:rPr>
                  <w:rStyle w:val="a6"/>
                  <w:szCs w:val="28"/>
                </w:rPr>
                <w:t>.</w:t>
              </w:r>
              <w:proofErr w:type="spellStart"/>
              <w:r w:rsidR="006C7E25" w:rsidRPr="00174C22">
                <w:rPr>
                  <w:rStyle w:val="a6"/>
                  <w:szCs w:val="28"/>
                  <w:lang w:val="en-US"/>
                </w:rPr>
                <w:t>fgos</w:t>
              </w:r>
              <w:proofErr w:type="spellEnd"/>
              <w:r w:rsidR="006C7E25" w:rsidRPr="00174C22">
                <w:rPr>
                  <w:rStyle w:val="a6"/>
                  <w:szCs w:val="28"/>
                </w:rPr>
                <w:t>.</w:t>
              </w:r>
              <w:proofErr w:type="spellStart"/>
              <w:r w:rsidR="006C7E25" w:rsidRPr="00174C22">
                <w:rPr>
                  <w:rStyle w:val="a6"/>
                  <w:szCs w:val="28"/>
                  <w:lang w:val="en-US"/>
                </w:rPr>
                <w:t>iro</w:t>
              </w:r>
              <w:proofErr w:type="spellEnd"/>
              <w:r w:rsidR="006C7E25" w:rsidRPr="00174C22">
                <w:rPr>
                  <w:rStyle w:val="a6"/>
                  <w:szCs w:val="28"/>
                </w:rPr>
                <w:t>.</w:t>
              </w:r>
              <w:r w:rsidR="006C7E25" w:rsidRPr="00174C22">
                <w:rPr>
                  <w:rStyle w:val="a6"/>
                  <w:szCs w:val="28"/>
                  <w:lang w:val="en-US"/>
                </w:rPr>
                <w:t>perm</w:t>
              </w:r>
              <w:r w:rsidR="006C7E25" w:rsidRPr="00174C22">
                <w:rPr>
                  <w:rStyle w:val="a6"/>
                  <w:szCs w:val="28"/>
                </w:rPr>
                <w:t>.</w:t>
              </w:r>
              <w:proofErr w:type="spellStart"/>
              <w:r w:rsidR="006C7E25" w:rsidRPr="00174C22">
                <w:rPr>
                  <w:rStyle w:val="a6"/>
                  <w:szCs w:val="28"/>
                  <w:lang w:val="en-US"/>
                </w:rPr>
                <w:t>ru</w:t>
              </w:r>
              <w:proofErr w:type="spellEnd"/>
              <w:r w:rsidR="006C7E25" w:rsidRPr="00174C22">
                <w:rPr>
                  <w:rStyle w:val="a6"/>
                  <w:szCs w:val="28"/>
                </w:rPr>
                <w:t>/</w:t>
              </w:r>
            </w:hyperlink>
          </w:p>
        </w:tc>
      </w:tr>
      <w:tr w:rsidR="00D51F23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Default="001F26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D51F23" w:rsidRDefault="007B0E1F" w:rsidP="00D51F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D51F23" w:rsidRPr="00D51F23">
              <w:rPr>
                <w:bCs/>
                <w:color w:val="000000"/>
                <w:sz w:val="24"/>
                <w:szCs w:val="24"/>
              </w:rPr>
              <w:t>портивная секция</w:t>
            </w:r>
          </w:p>
          <w:p w:rsidR="00D51F23" w:rsidRPr="00D51F23" w:rsidRDefault="00D51F23" w:rsidP="001F2623">
            <w:pPr>
              <w:rPr>
                <w:sz w:val="24"/>
                <w:szCs w:val="24"/>
              </w:rPr>
            </w:pPr>
            <w:r w:rsidRPr="00D51F23"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51F23">
              <w:rPr>
                <w:bCs/>
                <w:color w:val="000000"/>
                <w:sz w:val="24"/>
                <w:szCs w:val="24"/>
              </w:rPr>
              <w:t>Миян</w:t>
            </w:r>
            <w:proofErr w:type="spellEnd"/>
            <w:r w:rsidRPr="00D51F2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F23">
              <w:rPr>
                <w:bCs/>
                <w:color w:val="000000"/>
                <w:sz w:val="24"/>
                <w:szCs w:val="24"/>
              </w:rPr>
              <w:t>урс</w:t>
            </w:r>
            <w:r w:rsidRPr="00D51F23">
              <w:rPr>
                <w:bCs/>
                <w:color w:val="000000"/>
                <w:sz w:val="16"/>
                <w:szCs w:val="16"/>
              </w:rPr>
              <w:t>Θ</w:t>
            </w:r>
            <w:r w:rsidRPr="00D51F23">
              <w:rPr>
                <w:bCs/>
                <w:color w:val="000000"/>
                <w:sz w:val="24"/>
                <w:szCs w:val="24"/>
              </w:rPr>
              <w:t>м</w:t>
            </w:r>
            <w:proofErr w:type="spellEnd"/>
            <w:r w:rsidRPr="00D51F23">
              <w:rPr>
                <w:bCs/>
                <w:color w:val="000000"/>
                <w:sz w:val="24"/>
                <w:szCs w:val="24"/>
              </w:rPr>
              <w:t xml:space="preserve"> (Наши игры)»(34 ч.);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D51F23" w:rsidRDefault="001F2623" w:rsidP="001F26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Для педагогов</w:t>
            </w:r>
          </w:p>
          <w:p w:rsidR="00D51F23" w:rsidRPr="00B451EB" w:rsidRDefault="001F2623" w:rsidP="001F262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51F23">
              <w:rPr>
                <w:sz w:val="24"/>
                <w:szCs w:val="24"/>
              </w:rPr>
              <w:t>ОУ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9841AD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hyperlink r:id="rId8" w:history="1">
              <w:r w:rsidR="006C7E25" w:rsidRPr="00174C22">
                <w:rPr>
                  <w:rStyle w:val="a6"/>
                  <w:szCs w:val="28"/>
                  <w:lang w:val="en-US"/>
                </w:rPr>
                <w:t>http</w:t>
              </w:r>
              <w:r w:rsidR="006C7E25" w:rsidRPr="00174C22">
                <w:rPr>
                  <w:rStyle w:val="a6"/>
                  <w:szCs w:val="28"/>
                </w:rPr>
                <w:t>://</w:t>
              </w:r>
              <w:r w:rsidR="006C7E25" w:rsidRPr="00174C22">
                <w:rPr>
                  <w:rStyle w:val="a6"/>
                  <w:szCs w:val="28"/>
                  <w:lang w:val="en-US"/>
                </w:rPr>
                <w:t>www</w:t>
              </w:r>
              <w:r w:rsidR="006C7E25" w:rsidRPr="00174C22">
                <w:rPr>
                  <w:rStyle w:val="a6"/>
                  <w:szCs w:val="28"/>
                </w:rPr>
                <w:t>.</w:t>
              </w:r>
              <w:proofErr w:type="spellStart"/>
              <w:r w:rsidR="006C7E25" w:rsidRPr="00174C22">
                <w:rPr>
                  <w:rStyle w:val="a6"/>
                  <w:szCs w:val="28"/>
                  <w:lang w:val="en-US"/>
                </w:rPr>
                <w:t>fgos</w:t>
              </w:r>
              <w:proofErr w:type="spellEnd"/>
              <w:r w:rsidR="006C7E25" w:rsidRPr="00174C22">
                <w:rPr>
                  <w:rStyle w:val="a6"/>
                  <w:szCs w:val="28"/>
                </w:rPr>
                <w:t>.</w:t>
              </w:r>
              <w:proofErr w:type="spellStart"/>
              <w:r w:rsidR="006C7E25" w:rsidRPr="00174C22">
                <w:rPr>
                  <w:rStyle w:val="a6"/>
                  <w:szCs w:val="28"/>
                  <w:lang w:val="en-US"/>
                </w:rPr>
                <w:t>iro</w:t>
              </w:r>
              <w:proofErr w:type="spellEnd"/>
              <w:r w:rsidR="006C7E25" w:rsidRPr="00174C22">
                <w:rPr>
                  <w:rStyle w:val="a6"/>
                  <w:szCs w:val="28"/>
                </w:rPr>
                <w:t>.</w:t>
              </w:r>
              <w:r w:rsidR="006C7E25" w:rsidRPr="00174C22">
                <w:rPr>
                  <w:rStyle w:val="a6"/>
                  <w:szCs w:val="28"/>
                  <w:lang w:val="en-US"/>
                </w:rPr>
                <w:t>perm</w:t>
              </w:r>
              <w:r w:rsidR="006C7E25" w:rsidRPr="00174C22">
                <w:rPr>
                  <w:rStyle w:val="a6"/>
                  <w:szCs w:val="28"/>
                </w:rPr>
                <w:t>.</w:t>
              </w:r>
              <w:proofErr w:type="spellStart"/>
              <w:r w:rsidR="006C7E25" w:rsidRPr="00174C22">
                <w:rPr>
                  <w:rStyle w:val="a6"/>
                  <w:szCs w:val="28"/>
                  <w:lang w:val="en-US"/>
                </w:rPr>
                <w:t>ru</w:t>
              </w:r>
              <w:proofErr w:type="spellEnd"/>
              <w:r w:rsidR="006C7E25" w:rsidRPr="00174C22">
                <w:rPr>
                  <w:rStyle w:val="a6"/>
                  <w:szCs w:val="28"/>
                </w:rPr>
                <w:t>/</w:t>
              </w:r>
            </w:hyperlink>
          </w:p>
        </w:tc>
      </w:tr>
      <w:tr w:rsidR="00D51F23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Default="001F26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D51F23" w:rsidRDefault="007B0E1F" w:rsidP="00D51F23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D51F23" w:rsidRPr="00D51F23">
              <w:rPr>
                <w:b w:val="0"/>
                <w:sz w:val="24"/>
                <w:szCs w:val="24"/>
              </w:rPr>
              <w:t>рограмма внеурочной деятельности</w:t>
            </w:r>
          </w:p>
          <w:p w:rsidR="00D51F23" w:rsidRPr="00D51F23" w:rsidRDefault="00D51F23" w:rsidP="001F2623">
            <w:pPr>
              <w:rPr>
                <w:sz w:val="24"/>
                <w:szCs w:val="24"/>
              </w:rPr>
            </w:pPr>
            <w:r w:rsidRPr="00D51F23">
              <w:rPr>
                <w:bCs/>
                <w:sz w:val="24"/>
                <w:szCs w:val="24"/>
              </w:rPr>
              <w:t>Проект «Территория дружбы»;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D51F23" w:rsidRDefault="001F2623" w:rsidP="001F26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Для педагогов</w:t>
            </w:r>
          </w:p>
          <w:p w:rsidR="00D51F23" w:rsidRPr="00B451EB" w:rsidRDefault="001F2623" w:rsidP="001F262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51F23">
              <w:rPr>
                <w:sz w:val="24"/>
                <w:szCs w:val="24"/>
              </w:rPr>
              <w:t>ОУ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D51F23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Default="001F26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D51F23" w:rsidRDefault="007B0E1F" w:rsidP="001F2623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1F2623" w:rsidRPr="00D51F23">
              <w:rPr>
                <w:bCs/>
                <w:sz w:val="24"/>
                <w:szCs w:val="24"/>
              </w:rPr>
              <w:t>тудия «Танцевальный калейдоскоп» (2 года, 68 ч.);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D51F23" w:rsidRDefault="001F2623" w:rsidP="001F26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Для педагогов</w:t>
            </w:r>
          </w:p>
          <w:p w:rsidR="00D51F23" w:rsidRPr="00B451EB" w:rsidRDefault="001F2623" w:rsidP="001F262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51F23">
              <w:rPr>
                <w:sz w:val="24"/>
                <w:szCs w:val="24"/>
              </w:rPr>
              <w:t>ОУ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D51F23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Default="001F26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D51F23" w:rsidRDefault="007B0E1F" w:rsidP="001F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F2623" w:rsidRPr="00D51F23">
              <w:rPr>
                <w:sz w:val="24"/>
                <w:szCs w:val="24"/>
              </w:rPr>
              <w:t xml:space="preserve">ружок «Коми </w:t>
            </w:r>
            <w:proofErr w:type="spellStart"/>
            <w:r w:rsidR="001F2623" w:rsidRPr="00D51F23">
              <w:rPr>
                <w:sz w:val="24"/>
                <w:szCs w:val="24"/>
              </w:rPr>
              <w:t>язьвинцы</w:t>
            </w:r>
            <w:proofErr w:type="spellEnd"/>
            <w:r w:rsidR="001F2623" w:rsidRPr="00D51F23">
              <w:rPr>
                <w:sz w:val="24"/>
                <w:szCs w:val="24"/>
              </w:rPr>
              <w:t xml:space="preserve"> – это мы»(34 ч.);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D51F23" w:rsidRDefault="001F2623" w:rsidP="001F26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Для педагогов</w:t>
            </w:r>
          </w:p>
          <w:p w:rsidR="00D51F23" w:rsidRPr="00B451EB" w:rsidRDefault="001F2623" w:rsidP="001F262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51F23">
              <w:rPr>
                <w:sz w:val="24"/>
                <w:szCs w:val="24"/>
              </w:rPr>
              <w:t>ОУ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D51F23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Default="001F26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D51F23" w:rsidRDefault="007B0E1F" w:rsidP="00DC40A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F2623" w:rsidRPr="00D51F23">
              <w:rPr>
                <w:sz w:val="24"/>
                <w:szCs w:val="24"/>
              </w:rPr>
              <w:t>ружок «</w:t>
            </w:r>
            <w:proofErr w:type="spellStart"/>
            <w:r w:rsidR="001F2623" w:rsidRPr="00D51F23">
              <w:rPr>
                <w:sz w:val="24"/>
                <w:szCs w:val="24"/>
              </w:rPr>
              <w:t>Мосинка</w:t>
            </w:r>
            <w:proofErr w:type="spellEnd"/>
            <w:r w:rsidR="001F2623" w:rsidRPr="00D51F23">
              <w:rPr>
                <w:sz w:val="24"/>
                <w:szCs w:val="24"/>
              </w:rPr>
              <w:t xml:space="preserve"> («Родничок»)» (34 ч.);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D51F23" w:rsidRDefault="001F2623" w:rsidP="001F26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Для педагогов</w:t>
            </w:r>
          </w:p>
          <w:p w:rsidR="00D51F23" w:rsidRPr="00B451EB" w:rsidRDefault="001F2623" w:rsidP="001F262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51F23">
              <w:rPr>
                <w:sz w:val="24"/>
                <w:szCs w:val="24"/>
              </w:rPr>
              <w:t>ОУ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D51F23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Default="001F26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D51F23" w:rsidRDefault="007B0E1F" w:rsidP="001F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1F2623" w:rsidRPr="00D51F23">
              <w:rPr>
                <w:sz w:val="24"/>
                <w:szCs w:val="24"/>
              </w:rPr>
              <w:t>акультативный курс «Родной язык»(34 ч.);</w:t>
            </w:r>
          </w:p>
          <w:p w:rsidR="00D51F23" w:rsidRPr="00D51F23" w:rsidRDefault="00D51F23" w:rsidP="00DC40A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D51F23" w:rsidRDefault="001F2623" w:rsidP="001F262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Для педагогов</w:t>
            </w:r>
          </w:p>
          <w:p w:rsidR="00D51F23" w:rsidRPr="00B451EB" w:rsidRDefault="001F2623" w:rsidP="001F262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51F23">
              <w:rPr>
                <w:sz w:val="24"/>
                <w:szCs w:val="24"/>
              </w:rPr>
              <w:t>ОУ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23" w:rsidRPr="00B451EB" w:rsidRDefault="00D51F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B60FD0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FD0" w:rsidRDefault="00B60FD0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FD0" w:rsidRDefault="00B60FD0" w:rsidP="001F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военно-спортивного клуба «Патриот»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FD0" w:rsidRPr="00D51F23" w:rsidRDefault="00B60FD0" w:rsidP="001F262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FD0" w:rsidRPr="00B451EB" w:rsidRDefault="00B60FD0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FD0" w:rsidRPr="00B451EB" w:rsidRDefault="00B60FD0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1F2623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Default="001F2623" w:rsidP="00B60FD0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1</w:t>
            </w:r>
            <w:r w:rsidR="00B60FD0"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D51F23" w:rsidRDefault="001F2623" w:rsidP="00DC40A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зада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заданий) для оценки </w:t>
            </w:r>
            <w:proofErr w:type="spellStart"/>
            <w:r>
              <w:rPr>
                <w:sz w:val="24"/>
                <w:szCs w:val="24"/>
              </w:rPr>
              <w:lastRenderedPageBreak/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D51F23" w:rsidRDefault="001F2623" w:rsidP="001D432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lastRenderedPageBreak/>
              <w:t>Для педагогов</w:t>
            </w:r>
          </w:p>
          <w:p w:rsidR="001F2623" w:rsidRPr="00B451EB" w:rsidRDefault="001F2623" w:rsidP="001D432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51F23">
              <w:rPr>
                <w:sz w:val="24"/>
                <w:szCs w:val="24"/>
              </w:rPr>
              <w:t>ОУ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B451EB" w:rsidRDefault="001F26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23" w:rsidRPr="00B451EB" w:rsidRDefault="001F2623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7B0E1F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F" w:rsidRDefault="007B0E1F" w:rsidP="00B60FD0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1</w:t>
            </w:r>
            <w:r w:rsidR="00B60FD0"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F" w:rsidRDefault="007B0E1F" w:rsidP="00DC40A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Программы мастер-классов</w:t>
            </w:r>
          </w:p>
          <w:p w:rsidR="007B0E1F" w:rsidRDefault="007B0E1F" w:rsidP="007B0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 xml:space="preserve">по теме «Формирование личностных универсальных учебных действий на </w:t>
            </w:r>
            <w:r>
              <w:rPr>
                <w:sz w:val="24"/>
                <w:szCs w:val="24"/>
              </w:rPr>
              <w:t>уроках литературы»;</w:t>
            </w:r>
          </w:p>
          <w:p w:rsidR="007B0E1F" w:rsidRPr="00D51F23" w:rsidRDefault="007B0E1F" w:rsidP="007B0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по теме «Формирование личностных универсальных учебных действий на уроках русского языка и литературы на ступени основного общего образования» (самоопределение)</w:t>
            </w:r>
            <w:r>
              <w:rPr>
                <w:sz w:val="24"/>
                <w:szCs w:val="24"/>
              </w:rPr>
              <w:t>;</w:t>
            </w:r>
          </w:p>
          <w:p w:rsidR="007B0E1F" w:rsidRPr="00D51F23" w:rsidRDefault="007B0E1F" w:rsidP="007B0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 xml:space="preserve">по теме «Формирование личностных универсальных учебных действий </w:t>
            </w:r>
          </w:p>
          <w:p w:rsidR="007B0E1F" w:rsidRPr="00D51F23" w:rsidRDefault="007B0E1F" w:rsidP="007B0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на уроках в начальной школе» (</w:t>
            </w:r>
            <w:proofErr w:type="spellStart"/>
            <w:r w:rsidRPr="00D51F23">
              <w:rPr>
                <w:sz w:val="24"/>
                <w:szCs w:val="24"/>
              </w:rPr>
              <w:t>смыслообразование</w:t>
            </w:r>
            <w:proofErr w:type="spellEnd"/>
            <w:r w:rsidRPr="00D51F2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7B0E1F" w:rsidRPr="00D51F23" w:rsidRDefault="007B0E1F" w:rsidP="007B0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по теме «Формирование универсальных учебных действий в рамках реализации ФГОС ООО»</w:t>
            </w:r>
          </w:p>
          <w:p w:rsidR="007B0E1F" w:rsidRDefault="007B0E1F" w:rsidP="00DC40A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F" w:rsidRPr="00D51F23" w:rsidRDefault="007B0E1F" w:rsidP="007B0E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Для педагогов</w:t>
            </w:r>
          </w:p>
          <w:p w:rsidR="007B0E1F" w:rsidRPr="00D51F23" w:rsidRDefault="007B0E1F" w:rsidP="007B0E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51F23">
              <w:rPr>
                <w:sz w:val="24"/>
                <w:szCs w:val="24"/>
              </w:rPr>
              <w:t>ОУ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F" w:rsidRPr="00B451EB" w:rsidRDefault="007B0E1F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F" w:rsidRPr="00B451EB" w:rsidRDefault="007B0E1F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6C7E25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25" w:rsidRDefault="006C7E25" w:rsidP="00B60FD0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25" w:rsidRPr="00D51F23" w:rsidRDefault="006C7E25" w:rsidP="00DC40A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оценке достижения личностного результата - самоопределение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25" w:rsidRPr="00D51F23" w:rsidRDefault="006C7E25" w:rsidP="007B0E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25" w:rsidRPr="00B451EB" w:rsidRDefault="006C7E25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25" w:rsidRPr="00B451EB" w:rsidRDefault="006C7E25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6C7E25" w:rsidRPr="00B451EB" w:rsidTr="00B60F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25" w:rsidRDefault="006C7E25" w:rsidP="00B60FD0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25" w:rsidRPr="00D51F23" w:rsidRDefault="006C7E25" w:rsidP="00DC40A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достижения личностного результата - самооценка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25" w:rsidRPr="00D51F23" w:rsidRDefault="006C7E25" w:rsidP="007B0E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25" w:rsidRPr="00B451EB" w:rsidRDefault="006C7E25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25" w:rsidRPr="00B451EB" w:rsidRDefault="006C7E25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</w:tbl>
    <w:p w:rsidR="00693CED" w:rsidRPr="00B451EB" w:rsidRDefault="00693CED" w:rsidP="00693CE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Перспективы продолжения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 </w:t>
      </w:r>
    </w:p>
    <w:p w:rsidR="00693CED" w:rsidRDefault="00693CED" w:rsidP="00693CED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Тема программы</w:t>
      </w:r>
      <w:r w:rsidR="007B0E1F">
        <w:rPr>
          <w:szCs w:val="28"/>
        </w:rPr>
        <w:t>: Сложным представляется вопрос об оценке достижения планируемых личностных результатов, поэтому продолжим тему</w:t>
      </w:r>
    </w:p>
    <w:p w:rsidR="007B0E1F" w:rsidRPr="007B0E1F" w:rsidRDefault="007B0E1F" w:rsidP="00693CED">
      <w:pPr>
        <w:spacing w:line="0" w:lineRule="atLeast"/>
        <w:jc w:val="both"/>
        <w:rPr>
          <w:szCs w:val="28"/>
          <w:u w:val="single"/>
        </w:rPr>
      </w:pPr>
      <w:r w:rsidRPr="007B0E1F">
        <w:rPr>
          <w:bCs/>
          <w:szCs w:val="28"/>
          <w:u w:val="single"/>
        </w:rPr>
        <w:t>Разработка инструментария к оценке достижения личностных результатов</w:t>
      </w:r>
    </w:p>
    <w:p w:rsidR="00693CED" w:rsidRPr="007B0E1F" w:rsidRDefault="00693CED" w:rsidP="00693CED">
      <w:pPr>
        <w:spacing w:line="0" w:lineRule="atLeast"/>
        <w:jc w:val="both"/>
        <w:rPr>
          <w:szCs w:val="28"/>
          <w:u w:val="single"/>
        </w:rPr>
      </w:pPr>
      <w:r w:rsidRPr="00B451EB">
        <w:rPr>
          <w:szCs w:val="28"/>
        </w:rPr>
        <w:t>Сроки реализации программы</w:t>
      </w:r>
      <w:r w:rsidR="007B0E1F">
        <w:rPr>
          <w:szCs w:val="28"/>
        </w:rPr>
        <w:t xml:space="preserve">  </w:t>
      </w:r>
      <w:r w:rsidR="007B0E1F" w:rsidRPr="007B0E1F">
        <w:rPr>
          <w:szCs w:val="28"/>
          <w:u w:val="single"/>
        </w:rPr>
        <w:t>2014-2015 учебный год</w:t>
      </w:r>
      <w:r w:rsidR="007B0E1F">
        <w:rPr>
          <w:szCs w:val="28"/>
          <w:u w:val="single"/>
        </w:rPr>
        <w:tab/>
      </w:r>
      <w:r w:rsidR="007B0E1F">
        <w:rPr>
          <w:szCs w:val="28"/>
          <w:u w:val="single"/>
        </w:rPr>
        <w:tab/>
      </w:r>
      <w:r w:rsidR="007B0E1F">
        <w:rPr>
          <w:szCs w:val="28"/>
          <w:u w:val="single"/>
        </w:rPr>
        <w:tab/>
      </w:r>
      <w:r w:rsidR="007B0E1F">
        <w:rPr>
          <w:szCs w:val="28"/>
          <w:u w:val="single"/>
        </w:rPr>
        <w:tab/>
      </w:r>
    </w:p>
    <w:p w:rsidR="00693CED" w:rsidRPr="00B451EB" w:rsidRDefault="00693CED" w:rsidP="00693CED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lastRenderedPageBreak/>
        <w:t xml:space="preserve">Основные действия, которые предполагает осуществить школа в рамках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842"/>
        <w:gridCol w:w="2410"/>
        <w:gridCol w:w="3367"/>
      </w:tblGrid>
      <w:tr w:rsidR="00693CED" w:rsidRPr="00B451EB" w:rsidTr="00CA1E0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451EB" w:rsidRDefault="00693CED" w:rsidP="00CA1E07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B60FD0" w:rsidRDefault="00693CED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B60FD0" w:rsidRDefault="00693CED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B60FD0" w:rsidRDefault="00693CED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Результат (продукт)</w:t>
            </w:r>
          </w:p>
        </w:tc>
      </w:tr>
      <w:tr w:rsidR="00693CED" w:rsidRPr="00B60FD0" w:rsidTr="00CA1E0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B60FD0" w:rsidRDefault="00693CED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60FD0" w:rsidRDefault="007B0E1F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Семинар «Оценка достижения личностных результатов в процессе реализации курсов</w:t>
            </w:r>
            <w:r w:rsidR="002B46BE" w:rsidRPr="00B60FD0">
              <w:rPr>
                <w:szCs w:val="28"/>
              </w:rPr>
              <w:t xml:space="preserve"> внеурочной деятельности с этнокультурным содержанием образования</w:t>
            </w:r>
            <w:r w:rsidRPr="00B60FD0">
              <w:rPr>
                <w:szCs w:val="28"/>
              </w:rPr>
              <w:t>»</w:t>
            </w:r>
            <w:r w:rsidR="002B46BE" w:rsidRPr="00B60FD0">
              <w:rPr>
                <w:szCs w:val="28"/>
              </w:rPr>
              <w:t xml:space="preserve"> для учителей МОУ «</w:t>
            </w:r>
            <w:proofErr w:type="spellStart"/>
            <w:r w:rsidR="002B46BE" w:rsidRPr="00B60FD0">
              <w:rPr>
                <w:szCs w:val="28"/>
              </w:rPr>
              <w:t>Паршаковская</w:t>
            </w:r>
            <w:proofErr w:type="spellEnd"/>
            <w:r w:rsidR="002B46BE" w:rsidRPr="00B60FD0">
              <w:rPr>
                <w:szCs w:val="28"/>
              </w:rPr>
              <w:t xml:space="preserve"> СОШ» и Верх-</w:t>
            </w:r>
            <w:proofErr w:type="spellStart"/>
            <w:r w:rsidR="002B46BE" w:rsidRPr="00B60FD0">
              <w:rPr>
                <w:szCs w:val="28"/>
              </w:rPr>
              <w:t>Язьвинская</w:t>
            </w:r>
            <w:proofErr w:type="spellEnd"/>
            <w:r w:rsidR="002B46BE" w:rsidRPr="00B60FD0">
              <w:rPr>
                <w:szCs w:val="28"/>
              </w:rPr>
              <w:t xml:space="preserve"> СОШ (3 ч.)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60FD0" w:rsidRDefault="002B46BE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Декабрь 2014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60FD0" w:rsidRDefault="002B46BE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Программа семинара</w:t>
            </w:r>
          </w:p>
        </w:tc>
      </w:tr>
      <w:tr w:rsidR="00693CED" w:rsidRPr="00B60FD0" w:rsidTr="00CA1E0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CED" w:rsidRPr="00B60FD0" w:rsidRDefault="00693CED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60FD0" w:rsidRDefault="002B46BE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Разработка пакета заданий (тестов, программ наблюдения, анкет) и критериев по данной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60FD0" w:rsidRDefault="002B46BE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В течение учебного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60FD0" w:rsidRDefault="002B46BE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Критерии оценки, задания</w:t>
            </w:r>
          </w:p>
        </w:tc>
      </w:tr>
      <w:tr w:rsidR="00693CED" w:rsidRPr="00B60FD0" w:rsidTr="00CA1E0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60FD0" w:rsidRDefault="002B46BE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60FD0" w:rsidRDefault="002B46BE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Мастер – класс «Оценка достижения личностных результатов»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60FD0" w:rsidRDefault="002B46BE" w:rsidP="00CA1E07">
            <w:pPr>
              <w:spacing w:line="0" w:lineRule="atLeast"/>
              <w:jc w:val="both"/>
              <w:rPr>
                <w:szCs w:val="28"/>
              </w:rPr>
            </w:pPr>
            <w:r w:rsidRPr="00B60FD0">
              <w:rPr>
                <w:szCs w:val="28"/>
              </w:rPr>
              <w:t>Март 2015 г.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ED" w:rsidRPr="00B60FD0" w:rsidRDefault="00693CED" w:rsidP="00CA1E07">
            <w:pPr>
              <w:spacing w:line="0" w:lineRule="atLeast"/>
              <w:jc w:val="both"/>
              <w:rPr>
                <w:szCs w:val="28"/>
              </w:rPr>
            </w:pPr>
          </w:p>
        </w:tc>
      </w:tr>
    </w:tbl>
    <w:p w:rsidR="009841AD" w:rsidRDefault="009841AD" w:rsidP="00693CED">
      <w:pPr>
        <w:spacing w:line="0" w:lineRule="atLeast"/>
        <w:jc w:val="both"/>
        <w:rPr>
          <w:szCs w:val="28"/>
        </w:rPr>
      </w:pPr>
    </w:p>
    <w:p w:rsidR="009841AD" w:rsidRDefault="009841AD" w:rsidP="00693CED">
      <w:pPr>
        <w:spacing w:line="0" w:lineRule="atLeast"/>
        <w:jc w:val="both"/>
        <w:rPr>
          <w:szCs w:val="28"/>
        </w:rPr>
      </w:pPr>
    </w:p>
    <w:p w:rsidR="00693CED" w:rsidRPr="009841AD" w:rsidRDefault="009841AD" w:rsidP="00693CED">
      <w:pPr>
        <w:spacing w:line="0" w:lineRule="atLeast"/>
        <w:jc w:val="both"/>
        <w:rPr>
          <w:sz w:val="22"/>
          <w:szCs w:val="22"/>
        </w:rPr>
      </w:pPr>
      <w:bookmarkStart w:id="0" w:name="_GoBack"/>
      <w:bookmarkEnd w:id="0"/>
      <w:r>
        <w:rPr>
          <w:szCs w:val="28"/>
        </w:rPr>
        <w:t>Директор МОУ «</w:t>
      </w:r>
      <w:proofErr w:type="spellStart"/>
      <w:r>
        <w:rPr>
          <w:szCs w:val="28"/>
        </w:rPr>
        <w:t>Паршаковская</w:t>
      </w:r>
      <w:proofErr w:type="spellEnd"/>
      <w:r>
        <w:rPr>
          <w:szCs w:val="28"/>
        </w:rPr>
        <w:t xml:space="preserve"> СОШ»</w:t>
      </w:r>
      <w:r w:rsidR="00693CED" w:rsidRPr="006F1962">
        <w:rPr>
          <w:szCs w:val="28"/>
        </w:rPr>
        <w:tab/>
      </w:r>
      <w:r w:rsidR="00693CED">
        <w:rPr>
          <w:szCs w:val="28"/>
        </w:rPr>
        <w:t xml:space="preserve">   </w:t>
      </w:r>
      <w:r w:rsidR="00693CED" w:rsidRPr="006F1962">
        <w:rPr>
          <w:szCs w:val="28"/>
        </w:rPr>
        <w:tab/>
      </w:r>
      <w:r>
        <w:rPr>
          <w:szCs w:val="28"/>
        </w:rPr>
        <w:t>Ваньков Евгений Григорьевич</w:t>
      </w:r>
    </w:p>
    <w:p w:rsidR="0090102F" w:rsidRDefault="0090102F"/>
    <w:sectPr w:rsidR="0090102F" w:rsidSect="00D4073B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ED"/>
    <w:rsid w:val="001351C0"/>
    <w:rsid w:val="001441B3"/>
    <w:rsid w:val="00156EFB"/>
    <w:rsid w:val="001F2623"/>
    <w:rsid w:val="0022547D"/>
    <w:rsid w:val="002B46BE"/>
    <w:rsid w:val="00340D20"/>
    <w:rsid w:val="00412B5D"/>
    <w:rsid w:val="00415BA1"/>
    <w:rsid w:val="004E05EE"/>
    <w:rsid w:val="00661B9F"/>
    <w:rsid w:val="00670A1C"/>
    <w:rsid w:val="00693CED"/>
    <w:rsid w:val="006C7E25"/>
    <w:rsid w:val="007B0E1F"/>
    <w:rsid w:val="0090102F"/>
    <w:rsid w:val="009841AD"/>
    <w:rsid w:val="00AB5EC0"/>
    <w:rsid w:val="00B60FD0"/>
    <w:rsid w:val="00D51F23"/>
    <w:rsid w:val="00DC40AE"/>
    <w:rsid w:val="00E36162"/>
    <w:rsid w:val="00E36C9F"/>
    <w:rsid w:val="00E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0D20"/>
    <w:pPr>
      <w:keepNext/>
      <w:jc w:val="center"/>
      <w:outlineLvl w:val="0"/>
    </w:pPr>
    <w:rPr>
      <w:rFonts w:eastAsia="Calibri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A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4E05E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ody Text"/>
    <w:basedOn w:val="a"/>
    <w:link w:val="a4"/>
    <w:rsid w:val="00412B5D"/>
    <w:pPr>
      <w:jc w:val="center"/>
    </w:pPr>
    <w:rPr>
      <w:b/>
      <w:szCs w:val="24"/>
    </w:rPr>
  </w:style>
  <w:style w:type="character" w:customStyle="1" w:styleId="a4">
    <w:name w:val="Основной текст Знак"/>
    <w:basedOn w:val="a0"/>
    <w:link w:val="a3"/>
    <w:rsid w:val="00412B5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441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40D20"/>
    <w:rPr>
      <w:rFonts w:ascii="Times New Roman" w:eastAsia="Calibri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40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rsid w:val="006C7E2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C7E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0D20"/>
    <w:pPr>
      <w:keepNext/>
      <w:jc w:val="center"/>
      <w:outlineLvl w:val="0"/>
    </w:pPr>
    <w:rPr>
      <w:rFonts w:eastAsia="Calibri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A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4E05E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ody Text"/>
    <w:basedOn w:val="a"/>
    <w:link w:val="a4"/>
    <w:rsid w:val="00412B5D"/>
    <w:pPr>
      <w:jc w:val="center"/>
    </w:pPr>
    <w:rPr>
      <w:b/>
      <w:szCs w:val="24"/>
    </w:rPr>
  </w:style>
  <w:style w:type="character" w:customStyle="1" w:styleId="a4">
    <w:name w:val="Основной текст Знак"/>
    <w:basedOn w:val="a0"/>
    <w:link w:val="a3"/>
    <w:rsid w:val="00412B5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441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40D20"/>
    <w:rPr>
      <w:rFonts w:ascii="Times New Roman" w:eastAsia="Calibri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40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rsid w:val="006C7E2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C7E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gos.iro.p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29BD-0DB5-421B-8176-10CEE0F6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Светлана Николаевна Симонова</cp:lastModifiedBy>
  <cp:revision>8</cp:revision>
  <dcterms:created xsi:type="dcterms:W3CDTF">2014-11-18T16:24:00Z</dcterms:created>
  <dcterms:modified xsi:type="dcterms:W3CDTF">2014-11-19T04:59:00Z</dcterms:modified>
</cp:coreProperties>
</file>